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790016" w:rsidRPr="00790016">
        <w:rPr>
          <w:rFonts w:ascii="Times New Roman" w:hAnsi="Times New Roman" w:cs="Times New Roman"/>
          <w:sz w:val="24"/>
          <w:szCs w:val="24"/>
        </w:rPr>
        <w:tab/>
      </w:r>
      <w:r w:rsidR="00304DDF" w:rsidRPr="00304DDF">
        <w:rPr>
          <w:rFonts w:ascii="Times New Roman" w:hAnsi="Times New Roman" w:cs="Times New Roman"/>
          <w:sz w:val="24"/>
          <w:szCs w:val="24"/>
        </w:rPr>
        <w:t>UA-2021-09-24-005640-c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90016">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304DDF" w:rsidP="00083C03">
            <w:pPr>
              <w:spacing w:after="0"/>
              <w:rPr>
                <w:rFonts w:ascii="Times New Roman" w:hAnsi="Times New Roman" w:cs="Times New Roman"/>
                <w:sz w:val="24"/>
                <w:szCs w:val="24"/>
                <w:lang w:val="uk-UA"/>
              </w:rPr>
            </w:pPr>
            <w:r w:rsidRPr="00304DDF">
              <w:rPr>
                <w:rFonts w:ascii="Times New Roman" w:hAnsi="Times New Roman" w:cs="Times New Roman"/>
                <w:color w:val="000000"/>
                <w:sz w:val="24"/>
                <w:szCs w:val="24"/>
                <w:shd w:val="clear" w:color="auto" w:fill="FDFEFD"/>
                <w:lang w:val="uk-UA"/>
              </w:rPr>
              <w:t xml:space="preserve">«Відокремлений підрозділ «Інфекційна лікарня» комунальної установи «Територіальне медичне об’єднання «Багатопрофільна лікарня інтенсивних методів лікування та швидкої медичної допомоги» по вул. </w:t>
            </w:r>
            <w:proofErr w:type="spellStart"/>
            <w:r w:rsidRPr="00304DDF">
              <w:rPr>
                <w:rFonts w:ascii="Times New Roman" w:hAnsi="Times New Roman" w:cs="Times New Roman"/>
                <w:color w:val="000000"/>
                <w:sz w:val="24"/>
                <w:szCs w:val="24"/>
                <w:shd w:val="clear" w:color="auto" w:fill="FDFEFD"/>
                <w:lang w:val="uk-UA"/>
              </w:rPr>
              <w:t>Кізіярській</w:t>
            </w:r>
            <w:proofErr w:type="spellEnd"/>
            <w:r w:rsidRPr="00304DDF">
              <w:rPr>
                <w:rFonts w:ascii="Times New Roman" w:hAnsi="Times New Roman" w:cs="Times New Roman"/>
                <w:color w:val="000000"/>
                <w:sz w:val="24"/>
                <w:szCs w:val="24"/>
                <w:shd w:val="clear" w:color="auto" w:fill="FDFEFD"/>
                <w:lang w:val="uk-UA"/>
              </w:rPr>
              <w:t>, 48, м. Мелітополь, Запорізька область - капітальний ремонт» (коригування)</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304DDF" w:rsidP="00083C03">
            <w:pPr>
              <w:spacing w:after="0"/>
              <w:rPr>
                <w:rFonts w:ascii="Times New Roman" w:hAnsi="Times New Roman" w:cs="Times New Roman"/>
                <w:sz w:val="24"/>
                <w:szCs w:val="24"/>
                <w:lang w:val="uk-UA"/>
              </w:rPr>
            </w:pPr>
            <w:r w:rsidRPr="00304DDF">
              <w:rPr>
                <w:rFonts w:ascii="Times New Roman" w:hAnsi="Times New Roman" w:cs="Times New Roman"/>
                <w:color w:val="454545"/>
                <w:sz w:val="24"/>
                <w:szCs w:val="24"/>
                <w:shd w:val="clear" w:color="auto" w:fill="F0F5F2"/>
              </w:rPr>
              <w:t>UA-2021-09-24-005640-c</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62281"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875534" w:rsidRDefault="00962281" w:rsidP="00875534">
            <w:pPr>
              <w:spacing w:after="0"/>
              <w:rPr>
                <w:rFonts w:ascii="Times New Roman" w:hAnsi="Times New Roman" w:cs="Times New Roman"/>
                <w:sz w:val="24"/>
                <w:szCs w:val="24"/>
                <w:lang w:val="uk-UA"/>
              </w:rPr>
            </w:pPr>
            <w:r w:rsidRPr="00962281">
              <w:rPr>
                <w:rFonts w:ascii="Times New Roman" w:hAnsi="Times New Roman" w:cs="Times New Roman"/>
                <w:sz w:val="24"/>
                <w:szCs w:val="24"/>
                <w:lang w:val="uk-UA"/>
              </w:rPr>
              <w:t xml:space="preserve">Під час виконання будівельних робіт, сторонами договору </w:t>
            </w:r>
            <w:proofErr w:type="spellStart"/>
            <w:r w:rsidRPr="00962281">
              <w:rPr>
                <w:rFonts w:ascii="Times New Roman" w:hAnsi="Times New Roman" w:cs="Times New Roman"/>
                <w:sz w:val="24"/>
                <w:szCs w:val="24"/>
                <w:lang w:val="uk-UA"/>
              </w:rPr>
              <w:t>підряду</w:t>
            </w:r>
            <w:proofErr w:type="spellEnd"/>
            <w:r w:rsidRPr="00962281">
              <w:rPr>
                <w:rFonts w:ascii="Times New Roman" w:hAnsi="Times New Roman" w:cs="Times New Roman"/>
                <w:sz w:val="24"/>
                <w:szCs w:val="24"/>
                <w:lang w:val="uk-UA"/>
              </w:rPr>
              <w:t xml:space="preserve">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кошторисної документації, </w:t>
            </w:r>
            <w:r w:rsidR="00304DDF" w:rsidRPr="00304DDF">
              <w:rPr>
                <w:rFonts w:ascii="Times New Roman" w:hAnsi="Times New Roman" w:cs="Times New Roman"/>
                <w:sz w:val="24"/>
                <w:szCs w:val="24"/>
                <w:lang w:val="uk-UA"/>
              </w:rPr>
              <w:t>експертний звіт від 29.06.2021 року № 08-0166/01-21 Філії ДП «</w:t>
            </w:r>
            <w:proofErr w:type="spellStart"/>
            <w:r w:rsidR="00304DDF" w:rsidRPr="00304DDF">
              <w:rPr>
                <w:rFonts w:ascii="Times New Roman" w:hAnsi="Times New Roman" w:cs="Times New Roman"/>
                <w:sz w:val="24"/>
                <w:szCs w:val="24"/>
                <w:lang w:val="uk-UA"/>
              </w:rPr>
              <w:t>Укрдержбудекспертиза</w:t>
            </w:r>
            <w:proofErr w:type="spellEnd"/>
            <w:r w:rsidR="00304DDF" w:rsidRPr="00304DDF">
              <w:rPr>
                <w:rFonts w:ascii="Times New Roman" w:hAnsi="Times New Roman" w:cs="Times New Roman"/>
                <w:sz w:val="24"/>
                <w:szCs w:val="24"/>
                <w:lang w:val="uk-UA"/>
              </w:rPr>
              <w:t>» у Запорізькій області.</w:t>
            </w:r>
            <w:r w:rsidRPr="00962281">
              <w:rPr>
                <w:rFonts w:ascii="Times New Roman" w:hAnsi="Times New Roman" w:cs="Times New Roman"/>
                <w:sz w:val="24"/>
                <w:szCs w:val="24"/>
                <w:lang w:val="uk-UA"/>
              </w:rPr>
              <w:t>.</w:t>
            </w:r>
            <w:r w:rsidRPr="00304DDF">
              <w:rPr>
                <w:lang w:val="uk-UA"/>
              </w:rPr>
              <w:t xml:space="preserve"> </w:t>
            </w:r>
            <w:r>
              <w:rPr>
                <w:lang w:val="uk-UA"/>
              </w:rPr>
              <w:t>Н</w:t>
            </w:r>
            <w:r w:rsidRPr="00962281">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w:t>
            </w:r>
            <w:bookmarkStart w:id="0" w:name="_GoBack"/>
            <w:bookmarkEnd w:id="0"/>
            <w:r w:rsidRPr="00962281">
              <w:rPr>
                <w:rFonts w:ascii="Times New Roman" w:hAnsi="Times New Roman" w:cs="Times New Roman"/>
                <w:sz w:val="24"/>
                <w:szCs w:val="24"/>
                <w:lang w:val="uk-UA"/>
              </w:rPr>
              <w:t>зультатами проведення тендера.</w:t>
            </w:r>
          </w:p>
        </w:tc>
      </w:tr>
      <w:tr w:rsidR="00582541" w:rsidRPr="00304DDF"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відповідно до ДСТУ Б.Д.1.1-1:2013</w:t>
            </w:r>
            <w:r w:rsidR="00875534">
              <w:rPr>
                <w:rFonts w:ascii="Times New Roman" w:hAnsi="Times New Roman" w:cs="Times New Roman"/>
                <w:sz w:val="24"/>
                <w:szCs w:val="24"/>
                <w:lang w:val="uk-UA"/>
              </w:rPr>
              <w:t xml:space="preserve">,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 xml:space="preserve">України від 18.02.2020 № 275. </w:t>
            </w:r>
            <w:r w:rsidR="00790016" w:rsidRPr="00790016">
              <w:rPr>
                <w:rFonts w:ascii="Times New Roman" w:hAnsi="Times New Roman" w:cs="Times New Roman"/>
                <w:sz w:val="24"/>
                <w:szCs w:val="24"/>
                <w:lang w:val="uk-UA"/>
              </w:rPr>
              <w:t>Предмет закупівлі фінансується відповідно до Фінансової угоди між Україною та Європейським інвестиційним банком в рамках реалізації проекту «Надзвичайна кредитна програма для відновлення України».</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304DDF" w:rsidP="00257AB7">
            <w:pPr>
              <w:spacing w:after="0"/>
              <w:rPr>
                <w:rFonts w:ascii="Times New Roman" w:hAnsi="Times New Roman" w:cs="Times New Roman"/>
                <w:b/>
                <w:sz w:val="24"/>
                <w:szCs w:val="24"/>
                <w:lang w:val="uk-UA"/>
              </w:rPr>
            </w:pPr>
            <w:r w:rsidRPr="00304DDF">
              <w:rPr>
                <w:rStyle w:val="value"/>
                <w:rFonts w:ascii="Times New Roman" w:hAnsi="Times New Roman" w:cs="Times New Roman"/>
                <w:b/>
                <w:color w:val="000000"/>
                <w:sz w:val="24"/>
                <w:szCs w:val="24"/>
                <w:bdr w:val="none" w:sz="0" w:space="0" w:color="auto" w:frame="1"/>
                <w:shd w:val="clear" w:color="auto" w:fill="EEEEEE"/>
                <w:lang w:val="uk-UA"/>
              </w:rPr>
              <w:t>4</w:t>
            </w:r>
            <w:r>
              <w:rPr>
                <w:rStyle w:val="value"/>
                <w:rFonts w:ascii="Times New Roman" w:hAnsi="Times New Roman" w:cs="Times New Roman"/>
                <w:b/>
                <w:color w:val="000000"/>
                <w:sz w:val="24"/>
                <w:szCs w:val="24"/>
                <w:bdr w:val="none" w:sz="0" w:space="0" w:color="auto" w:frame="1"/>
                <w:shd w:val="clear" w:color="auto" w:fill="EEEEEE"/>
                <w:lang w:val="uk-UA"/>
              </w:rPr>
              <w:t> </w:t>
            </w:r>
            <w:r w:rsidRPr="00304DDF">
              <w:rPr>
                <w:rStyle w:val="value"/>
                <w:rFonts w:ascii="Times New Roman" w:hAnsi="Times New Roman" w:cs="Times New Roman"/>
                <w:b/>
                <w:color w:val="000000"/>
                <w:sz w:val="24"/>
                <w:szCs w:val="24"/>
                <w:bdr w:val="none" w:sz="0" w:space="0" w:color="auto" w:frame="1"/>
                <w:shd w:val="clear" w:color="auto" w:fill="EEEEEE"/>
                <w:lang w:val="uk-UA"/>
              </w:rPr>
              <w:t>952</w:t>
            </w:r>
            <w:r>
              <w:rPr>
                <w:rStyle w:val="value"/>
                <w:rFonts w:ascii="Times New Roman" w:hAnsi="Times New Roman" w:cs="Times New Roman"/>
                <w:b/>
                <w:color w:val="000000"/>
                <w:sz w:val="24"/>
                <w:szCs w:val="24"/>
                <w:bdr w:val="none" w:sz="0" w:space="0" w:color="auto" w:frame="1"/>
                <w:shd w:val="clear" w:color="auto" w:fill="EEEEEE"/>
                <w:lang w:val="uk-UA"/>
              </w:rPr>
              <w:t> </w:t>
            </w:r>
            <w:r w:rsidRPr="00304DDF">
              <w:rPr>
                <w:rStyle w:val="value"/>
                <w:rFonts w:ascii="Times New Roman" w:hAnsi="Times New Roman" w:cs="Times New Roman"/>
                <w:b/>
                <w:color w:val="000000"/>
                <w:sz w:val="24"/>
                <w:szCs w:val="24"/>
                <w:bdr w:val="none" w:sz="0" w:space="0" w:color="auto" w:frame="1"/>
                <w:shd w:val="clear" w:color="auto" w:fill="EEEEEE"/>
                <w:lang w:val="uk-UA"/>
              </w:rPr>
              <w:t>726</w:t>
            </w:r>
            <w:r>
              <w:rPr>
                <w:rStyle w:val="value"/>
                <w:rFonts w:ascii="Times New Roman" w:hAnsi="Times New Roman" w:cs="Times New Roman"/>
                <w:b/>
                <w:color w:val="000000"/>
                <w:sz w:val="24"/>
                <w:szCs w:val="24"/>
                <w:bdr w:val="none" w:sz="0" w:space="0" w:color="auto" w:frame="1"/>
                <w:shd w:val="clear" w:color="auto" w:fill="EEEEEE"/>
                <w:lang w:val="uk-UA"/>
              </w:rPr>
              <w:t>,</w:t>
            </w:r>
            <w:r w:rsidRPr="00304DDF">
              <w:rPr>
                <w:rStyle w:val="value"/>
                <w:rFonts w:ascii="Times New Roman" w:hAnsi="Times New Roman" w:cs="Times New Roman"/>
                <w:b/>
                <w:color w:val="000000"/>
                <w:sz w:val="24"/>
                <w:szCs w:val="24"/>
                <w:bdr w:val="none" w:sz="0" w:space="0" w:color="auto" w:frame="1"/>
                <w:shd w:val="clear" w:color="auto" w:fill="EEEEEE"/>
                <w:lang w:val="uk-UA"/>
              </w:rPr>
              <w:t>15</w:t>
            </w:r>
            <w:r>
              <w:rPr>
                <w:rStyle w:val="value"/>
                <w:rFonts w:ascii="Times New Roman" w:hAnsi="Times New Roman" w:cs="Times New Roman"/>
                <w:b/>
                <w:color w:val="000000"/>
                <w:sz w:val="24"/>
                <w:szCs w:val="24"/>
                <w:bdr w:val="none" w:sz="0" w:space="0" w:color="auto" w:frame="1"/>
                <w:shd w:val="clear" w:color="auto" w:fill="EEEEEE"/>
                <w:lang w:val="uk-UA"/>
              </w:rPr>
              <w:t xml:space="preserve"> </w:t>
            </w:r>
            <w:proofErr w:type="spellStart"/>
            <w:r w:rsidR="00582541" w:rsidRPr="00967FE0">
              <w:rPr>
                <w:rStyle w:val="small"/>
                <w:rFonts w:ascii="Times New Roman" w:hAnsi="Times New Roman" w:cs="Times New Roman"/>
                <w:b/>
                <w:sz w:val="24"/>
                <w:szCs w:val="24"/>
                <w:bdr w:val="none" w:sz="0" w:space="0" w:color="auto" w:frame="1"/>
                <w:shd w:val="clear" w:color="auto" w:fill="EEEEEE"/>
              </w:rPr>
              <w:t>грн</w:t>
            </w:r>
            <w:proofErr w:type="spellEnd"/>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4921" w:rsidRDefault="00B04921" w:rsidP="004216C3">
      <w:pPr>
        <w:spacing w:after="0" w:line="240" w:lineRule="auto"/>
      </w:pPr>
      <w:r>
        <w:separator/>
      </w:r>
    </w:p>
  </w:endnote>
  <w:endnote w:type="continuationSeparator" w:id="0">
    <w:p w:rsidR="00B04921" w:rsidRDefault="00B04921"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4921" w:rsidRDefault="00B04921" w:rsidP="004216C3">
      <w:pPr>
        <w:spacing w:after="0" w:line="240" w:lineRule="auto"/>
      </w:pPr>
      <w:r>
        <w:separator/>
      </w:r>
    </w:p>
  </w:footnote>
  <w:footnote w:type="continuationSeparator" w:id="0">
    <w:p w:rsidR="00B04921" w:rsidRDefault="00B04921"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02BB"/>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90C1-DBA5-4A9E-A443-F05B5923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2021-05-26T12:01:00Z</cp:lastPrinted>
  <dcterms:created xsi:type="dcterms:W3CDTF">2021-05-26T12:01:00Z</dcterms:created>
  <dcterms:modified xsi:type="dcterms:W3CDTF">2021-09-24T07:45:00Z</dcterms:modified>
</cp:coreProperties>
</file>